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C2AC4">
        <w:rPr>
          <w:bCs/>
          <w:sz w:val="28"/>
          <w:szCs w:val="28"/>
        </w:rPr>
        <w:t>569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1E21">
        <w:rPr>
          <w:sz w:val="28"/>
          <w:szCs w:val="28"/>
        </w:rPr>
        <w:t xml:space="preserve">       19</w:t>
      </w:r>
      <w:r w:rsidR="0031370D">
        <w:rPr>
          <w:sz w:val="28"/>
          <w:szCs w:val="28"/>
        </w:rPr>
        <w:t xml:space="preserve"> мая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B81E21" w:rsidRPr="00B81E21" w:rsidP="00B81E21">
      <w:pPr>
        <w:ind w:firstLine="540"/>
        <w:jc w:val="both"/>
        <w:rPr>
          <w:sz w:val="28"/>
          <w:szCs w:val="28"/>
        </w:rPr>
      </w:pPr>
      <w:r w:rsidRPr="00B81E21">
        <w:rPr>
          <w:sz w:val="28"/>
          <w:szCs w:val="28"/>
        </w:rPr>
        <w:t>рассмотрев м</w:t>
      </w:r>
      <w:r w:rsidRPr="00B81E21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B81E21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B81E21" w:rsidR="00BD3FA6">
        <w:rPr>
          <w:rFonts w:eastAsia="MS Mincho"/>
          <w:sz w:val="28"/>
          <w:szCs w:val="28"/>
          <w:lang w:eastAsia="x-none"/>
        </w:rPr>
        <w:t xml:space="preserve"> </w:t>
      </w:r>
      <w:r w:rsidR="001C2AC4">
        <w:rPr>
          <w:sz w:val="28"/>
          <w:szCs w:val="28"/>
        </w:rPr>
        <w:t>Кадырова Азамата Мунсуровича</w:t>
      </w:r>
      <w:r w:rsidRPr="00B81E21">
        <w:rPr>
          <w:sz w:val="28"/>
          <w:szCs w:val="28"/>
        </w:rPr>
        <w:t xml:space="preserve">, </w:t>
      </w:r>
      <w:r w:rsidR="00DC2D99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 года рождения, уроженца </w:t>
      </w:r>
      <w:r w:rsidR="00DC2D99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, проживающего по адресу: </w:t>
      </w:r>
      <w:r w:rsidR="00DC2D99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, паспорт </w:t>
      </w:r>
      <w:r w:rsidR="00DC2D99">
        <w:rPr>
          <w:sz w:val="28"/>
          <w:szCs w:val="28"/>
        </w:rPr>
        <w:t>…</w:t>
      </w:r>
    </w:p>
    <w:p w:rsidR="00B81E21" w:rsidRPr="00B81E21" w:rsidP="00B81E21">
      <w:pPr>
        <w:ind w:left="3540"/>
        <w:rPr>
          <w:sz w:val="28"/>
          <w:szCs w:val="28"/>
        </w:rPr>
      </w:pPr>
      <w:r w:rsidRPr="00B81E21">
        <w:rPr>
          <w:sz w:val="28"/>
          <w:szCs w:val="28"/>
        </w:rPr>
        <w:t xml:space="preserve">      УСТАНОВИЛ:</w:t>
      </w:r>
    </w:p>
    <w:p w:rsidR="005569E6" w:rsidP="00B81E21">
      <w:pPr>
        <w:ind w:firstLine="540"/>
        <w:jc w:val="both"/>
        <w:rPr>
          <w:szCs w:val="28"/>
        </w:rPr>
      </w:pPr>
      <w:r>
        <w:rPr>
          <w:sz w:val="28"/>
          <w:szCs w:val="28"/>
        </w:rPr>
        <w:t>Кадыров А.М., являясь директором ООО «ВИВА</w:t>
      </w:r>
      <w:r w:rsidRPr="00B81E21" w:rsidR="0031370D">
        <w:rPr>
          <w:sz w:val="28"/>
          <w:szCs w:val="28"/>
        </w:rPr>
        <w:t xml:space="preserve">», расположенного по адресу: г. Нижневартовск, ул. Мира, </w:t>
      </w:r>
      <w:r>
        <w:rPr>
          <w:sz w:val="28"/>
          <w:szCs w:val="28"/>
        </w:rPr>
        <w:t>зд. 14/П, помещ.35</w:t>
      </w:r>
      <w:r w:rsidRPr="00B81E21" w:rsidR="009C5CB2">
        <w:rPr>
          <w:sz w:val="28"/>
          <w:szCs w:val="28"/>
        </w:rPr>
        <w:t>, не</w:t>
      </w:r>
      <w:r w:rsidRPr="001F4996" w:rsidR="009C5CB2">
        <w:rPr>
          <w:sz w:val="28"/>
          <w:szCs w:val="28"/>
        </w:rPr>
        <w:t xml:space="preserve"> представил в </w:t>
      </w:r>
      <w:r w:rsidRPr="001F4996" w:rsidR="002A0224">
        <w:rPr>
          <w:sz w:val="28"/>
          <w:szCs w:val="28"/>
        </w:rPr>
        <w:t>Межрайонную ИФНС России № 6 по ХМАО-Югре расчет по страховы</w:t>
      </w:r>
      <w:r w:rsidR="00B81E21">
        <w:rPr>
          <w:sz w:val="28"/>
          <w:szCs w:val="28"/>
        </w:rPr>
        <w:t>м взносам за 9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="00B81E21">
        <w:rPr>
          <w:sz w:val="28"/>
          <w:szCs w:val="28"/>
        </w:rPr>
        <w:t>25.10.2024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1F4996">
        <w:rPr>
          <w:sz w:val="28"/>
          <w:szCs w:val="28"/>
        </w:rPr>
        <w:t xml:space="preserve"> </w:t>
      </w:r>
      <w:r>
        <w:rPr>
          <w:sz w:val="28"/>
          <w:szCs w:val="28"/>
        </w:rPr>
        <w:t>27.01.2025</w:t>
      </w:r>
      <w:r w:rsidR="001F4996">
        <w:rPr>
          <w:sz w:val="28"/>
          <w:szCs w:val="28"/>
        </w:rPr>
        <w:t xml:space="preserve">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1C2AC4">
        <w:rPr>
          <w:sz w:val="28"/>
          <w:szCs w:val="28"/>
        </w:rPr>
        <w:t>Кадыров А.М</w:t>
      </w:r>
      <w:r>
        <w:rPr>
          <w:sz w:val="28"/>
          <w:szCs w:val="28"/>
        </w:rPr>
        <w:t>. не явился, о времени и месте рассмотрения административного материа</w:t>
      </w:r>
      <w:r>
        <w:rPr>
          <w:sz w:val="28"/>
          <w:szCs w:val="28"/>
        </w:rPr>
        <w:t>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</w:t>
      </w:r>
      <w:r>
        <w:rPr>
          <w:sz w:val="28"/>
          <w:szCs w:val="28"/>
        </w:rPr>
        <w:t xml:space="preserve">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</w:t>
      </w:r>
      <w:r>
        <w:rPr>
          <w:sz w:val="28"/>
          <w:szCs w:val="28"/>
        </w:rPr>
        <w:t>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>
        <w:rPr>
          <w:sz w:val="28"/>
          <w:szCs w:val="28"/>
        </w:rPr>
        <w:t>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1C2AC4">
        <w:rPr>
          <w:sz w:val="28"/>
          <w:szCs w:val="28"/>
        </w:rPr>
        <w:t>Кадырова А.М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право</w:t>
      </w:r>
      <w:r>
        <w:rPr>
          <w:sz w:val="28"/>
          <w:szCs w:val="28"/>
        </w:rPr>
        <w:t>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</w:t>
      </w:r>
      <w:r>
        <w:rPr>
          <w:sz w:val="28"/>
          <w:szCs w:val="28"/>
        </w:rPr>
        <w:t>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Кадырова Азамата Мунсуровича признать виновным в совершении административного правонарушения, предусмотр</w:t>
      </w:r>
      <w:r>
        <w:rPr>
          <w:sz w:val="28"/>
          <w:szCs w:val="28"/>
        </w:rPr>
        <w:t xml:space="preserve">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</w:t>
      </w:r>
      <w:r>
        <w:rPr>
          <w:sz w:val="28"/>
          <w:szCs w:val="28"/>
        </w:rPr>
        <w:t xml:space="preserve">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2AC4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370D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A3E91"/>
    <w:rsid w:val="004B105D"/>
    <w:rsid w:val="004C332A"/>
    <w:rsid w:val="004D0F28"/>
    <w:rsid w:val="004E5615"/>
    <w:rsid w:val="004F4E25"/>
    <w:rsid w:val="005021D4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0640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9A9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1E21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0328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2D99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FC92-6385-40CE-9844-F87F762B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